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483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 w:rsidRPr="00C47330">
        <w:rPr>
          <w:rFonts w:ascii="Arial" w:eastAsia="Arial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 wp14:anchorId="6888A186" wp14:editId="5CA992C8">
            <wp:extent cx="586740" cy="698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7330" w:rsidRPr="00C47330" w:rsidRDefault="00C47330" w:rsidP="00C47330">
      <w:pPr>
        <w:widowControl w:val="0"/>
        <w:autoSpaceDE w:val="0"/>
        <w:autoSpaceDN w:val="0"/>
        <w:adjustRightInd w:val="0"/>
        <w:spacing w:before="162" w:after="0" w:line="240" w:lineRule="auto"/>
        <w:ind w:left="436" w:right="193" w:firstLine="436"/>
        <w:jc w:val="center"/>
        <w:outlineLvl w:val="2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00C47330">
        <w:rPr>
          <w:rFonts w:ascii="Arial" w:eastAsia="Arial" w:hAnsi="Arial" w:cs="Arial"/>
          <w:b/>
          <w:bCs/>
          <w:sz w:val="24"/>
          <w:szCs w:val="24"/>
          <w:lang w:eastAsia="pt-BR"/>
        </w:rPr>
        <w:t>UNIVERSIDADE FEDERAL DE SANTA CATARINA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4" w:after="0" w:line="240" w:lineRule="auto"/>
        <w:ind w:left="436" w:right="194"/>
        <w:jc w:val="center"/>
        <w:rPr>
          <w:rFonts w:ascii="Trebuchet MS" w:eastAsia="Trebuchet MS" w:hAnsi="Trebuchet MS" w:cs="Trebuchet MS"/>
          <w:color w:val="000000"/>
          <w:lang w:eastAsia="pt-BR"/>
        </w:rPr>
      </w:pPr>
      <w:r w:rsidRPr="00C47330">
        <w:rPr>
          <w:rFonts w:ascii="Trebuchet MS" w:eastAsia="Trebuchet MS" w:hAnsi="Trebuchet MS" w:cs="Trebuchet MS"/>
          <w:color w:val="000000"/>
          <w:lang w:eastAsia="pt-BR"/>
        </w:rPr>
        <w:t>CENTRO SOCIOECONÔMICO - CSE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4" w:after="0" w:line="240" w:lineRule="auto"/>
        <w:ind w:left="436" w:right="191"/>
        <w:jc w:val="center"/>
        <w:rPr>
          <w:rFonts w:ascii="Trebuchet MS" w:eastAsia="Trebuchet MS" w:hAnsi="Trebuchet MS" w:cs="Trebuchet MS"/>
          <w:color w:val="000000"/>
          <w:lang w:eastAsia="pt-BR"/>
        </w:rPr>
      </w:pPr>
      <w:r w:rsidRPr="00C47330">
        <w:rPr>
          <w:rFonts w:ascii="Trebuchet MS" w:eastAsia="Trebuchet MS" w:hAnsi="Trebuchet MS" w:cs="Trebuchet MS"/>
          <w:color w:val="000000"/>
          <w:lang w:eastAsia="pt-BR"/>
        </w:rPr>
        <w:t>PROGRAMA DE PÓS-GRADUAÇÃO EM CONTABILIDADE - PPGC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1" w:after="0" w:line="240" w:lineRule="auto"/>
        <w:ind w:left="4111" w:right="4130" w:hanging="1"/>
        <w:jc w:val="center"/>
        <w:rPr>
          <w:rFonts w:ascii="Arial Narrow" w:eastAsia="Arial Narrow" w:hAnsi="Arial Narrow" w:cs="Arial Narrow"/>
          <w:color w:val="000000"/>
          <w:lang w:eastAsia="pt-BR"/>
        </w:rPr>
      </w:pPr>
      <w:proofErr w:type="gramStart"/>
      <w:r w:rsidRPr="00C47330">
        <w:rPr>
          <w:rFonts w:ascii="Arial Narrow" w:eastAsia="Arial Narrow" w:hAnsi="Arial Narrow" w:cs="Arial Narrow"/>
          <w:color w:val="000000"/>
          <w:lang w:eastAsia="pt-BR"/>
        </w:rPr>
        <w:t>htpp</w:t>
      </w:r>
      <w:proofErr w:type="gramEnd"/>
      <w:r w:rsidRPr="00C47330">
        <w:rPr>
          <w:rFonts w:ascii="Arial Narrow" w:eastAsia="Arial Narrow" w:hAnsi="Arial Narrow" w:cs="Arial Narrow"/>
          <w:color w:val="000000"/>
          <w:lang w:eastAsia="pt-BR"/>
        </w:rPr>
        <w:t>://</w:t>
      </w:r>
      <w:hyperlink r:id="rId7">
        <w:r w:rsidRPr="00C47330">
          <w:rPr>
            <w:rFonts w:ascii="Arial Narrow" w:eastAsia="Arial Narrow" w:hAnsi="Arial Narrow" w:cs="Arial Narrow"/>
            <w:color w:val="000000"/>
            <w:lang w:eastAsia="pt-BR"/>
          </w:rPr>
          <w:t>www.ppgc.ufsc.br</w:t>
        </w:r>
      </w:hyperlink>
      <w:r w:rsidRPr="00C47330">
        <w:rPr>
          <w:rFonts w:ascii="Arial Narrow" w:eastAsia="Arial Narrow" w:hAnsi="Arial Narrow" w:cs="Arial Narrow"/>
          <w:color w:val="000000"/>
          <w:lang w:eastAsia="pt-BR"/>
        </w:rPr>
        <w:t xml:space="preserve"> Telefone: (48) 3721-6608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52" w:lineRule="auto"/>
        <w:ind w:left="436" w:right="195"/>
        <w:jc w:val="center"/>
        <w:rPr>
          <w:rFonts w:ascii="Arial Narrow" w:eastAsia="Arial Narrow" w:hAnsi="Arial Narrow" w:cs="Arial Narrow"/>
          <w:color w:val="000000"/>
          <w:lang w:eastAsia="pt-BR"/>
        </w:rPr>
      </w:pPr>
      <w:proofErr w:type="gramStart"/>
      <w:r w:rsidRPr="00C47330">
        <w:rPr>
          <w:rFonts w:ascii="Arial Narrow" w:eastAsia="Arial Narrow" w:hAnsi="Arial Narrow" w:cs="Arial Narrow"/>
          <w:color w:val="000000"/>
          <w:lang w:eastAsia="pt-BR"/>
        </w:rPr>
        <w:t>e-mail</w:t>
      </w:r>
      <w:proofErr w:type="gramEnd"/>
      <w:r w:rsidRPr="00C47330">
        <w:rPr>
          <w:rFonts w:ascii="Arial Narrow" w:eastAsia="Arial Narrow" w:hAnsi="Arial Narrow" w:cs="Arial Narrow"/>
          <w:color w:val="000000"/>
          <w:lang w:eastAsia="pt-BR"/>
        </w:rPr>
        <w:t>: atendimento+ppgc@sistemas.ufsc.br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47" w:after="0" w:line="240" w:lineRule="auto"/>
        <w:rPr>
          <w:rFonts w:ascii="Arial Narrow" w:eastAsia="Arial Narrow" w:hAnsi="Arial Narrow" w:cs="Arial Narrow"/>
          <w:color w:val="000000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436" w:right="196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lang w:eastAsia="pt-BR"/>
        </w:rPr>
      </w:pPr>
      <w:r w:rsidRPr="00C47330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Anexo 4b – Mapa de Pontuação do </w:t>
      </w:r>
      <w:r w:rsidRPr="00C47330">
        <w:rPr>
          <w:rFonts w:ascii="Arial" w:eastAsia="Arial" w:hAnsi="Arial" w:cs="Arial"/>
          <w:b/>
          <w:i/>
          <w:color w:val="000000"/>
          <w:sz w:val="24"/>
          <w:szCs w:val="24"/>
          <w:lang w:eastAsia="pt-BR"/>
        </w:rPr>
        <w:t>Curriculum Vitae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szCs w:val="24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70"/>
          <w:tab w:val="left" w:pos="10270"/>
        </w:tabs>
        <w:autoSpaceDE w:val="0"/>
        <w:autoSpaceDN w:val="0"/>
        <w:adjustRightInd w:val="0"/>
        <w:spacing w:after="0" w:line="240" w:lineRule="auto"/>
        <w:ind w:left="572" w:right="273"/>
        <w:jc w:val="both"/>
        <w:rPr>
          <w:rFonts w:ascii="Arial" w:eastAsia="Arial" w:hAnsi="Arial" w:cs="Arial"/>
          <w:color w:val="000000"/>
          <w:szCs w:val="24"/>
          <w:lang w:eastAsia="pt-BR"/>
        </w:rPr>
      </w:pPr>
      <w:r w:rsidRPr="00C47330">
        <w:rPr>
          <w:rFonts w:ascii="Arial" w:eastAsia="Arial" w:hAnsi="Arial" w:cs="Arial"/>
          <w:color w:val="000000"/>
          <w:szCs w:val="24"/>
          <w:lang w:eastAsia="pt-BR"/>
        </w:rPr>
        <w:t>Tendo realizado minha inscrição no Edital de Seleção 09/2024/</w:t>
      </w:r>
      <w:r w:rsidRPr="00C47330">
        <w:rPr>
          <w:rFonts w:ascii="Arial" w:eastAsia="Arial" w:hAnsi="Arial" w:cs="Arial"/>
          <w:szCs w:val="24"/>
          <w:lang w:eastAsia="pt-BR"/>
        </w:rPr>
        <w:t>PPGC PCI DINTER UFSC/UFPI</w:t>
      </w:r>
      <w:r w:rsidRPr="00C47330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 xml:space="preserve"> </w:t>
      </w:r>
      <w:r w:rsidRPr="00C47330">
        <w:rPr>
          <w:rFonts w:ascii="Arial" w:eastAsia="Arial" w:hAnsi="Arial" w:cs="Arial"/>
          <w:color w:val="000000"/>
          <w:szCs w:val="24"/>
          <w:lang w:eastAsia="pt-BR"/>
        </w:rPr>
        <w:t xml:space="preserve">- Ingresso em 2024.3 para uma das vagas no curso de Doutorado, declaro estar ciente dos aspectos que serão pontuados na </w:t>
      </w:r>
      <w:r w:rsidRPr="00C47330">
        <w:rPr>
          <w:rFonts w:ascii="Arial" w:eastAsia="Arial" w:hAnsi="Arial" w:cs="Arial"/>
          <w:b/>
          <w:color w:val="000000"/>
          <w:szCs w:val="24"/>
          <w:lang w:eastAsia="pt-BR"/>
        </w:rPr>
        <w:t xml:space="preserve">análise do </w:t>
      </w:r>
      <w:r w:rsidRPr="00C47330">
        <w:rPr>
          <w:rFonts w:ascii="Arial" w:eastAsia="Arial" w:hAnsi="Arial" w:cs="Arial"/>
          <w:b/>
          <w:i/>
          <w:color w:val="000000"/>
          <w:szCs w:val="24"/>
          <w:lang w:eastAsia="pt-BR"/>
        </w:rPr>
        <w:t>Curriculum Vitae</w:t>
      </w:r>
      <w:r w:rsidRPr="00C47330">
        <w:rPr>
          <w:rFonts w:ascii="Arial" w:eastAsia="Arial" w:hAnsi="Arial" w:cs="Arial"/>
          <w:color w:val="000000"/>
          <w:szCs w:val="24"/>
          <w:lang w:eastAsia="pt-BR"/>
        </w:rPr>
        <w:t xml:space="preserve">, conforme instruções do Anexo </w:t>
      </w:r>
      <w:proofErr w:type="gramStart"/>
      <w:r w:rsidRPr="00C47330">
        <w:rPr>
          <w:rFonts w:ascii="Arial" w:eastAsia="Arial" w:hAnsi="Arial" w:cs="Arial"/>
          <w:color w:val="000000"/>
          <w:szCs w:val="24"/>
          <w:lang w:eastAsia="pt-BR"/>
        </w:rPr>
        <w:t>4a.</w:t>
      </w:r>
      <w:proofErr w:type="gramEnd"/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9"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217"/>
        </w:tabs>
        <w:autoSpaceDE w:val="0"/>
        <w:autoSpaceDN w:val="0"/>
        <w:adjustRightInd w:val="0"/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47330">
        <w:rPr>
          <w:rFonts w:ascii="Arial" w:eastAsia="Arial" w:hAnsi="Arial" w:cs="Arial"/>
          <w:color w:val="000000"/>
          <w:lang w:eastAsia="pt-BR"/>
        </w:rPr>
        <w:t xml:space="preserve">Nome completo do candidato: </w:t>
      </w:r>
      <w:r w:rsidRPr="00C4733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248" w:after="6" w:line="240" w:lineRule="auto"/>
        <w:ind w:left="572" w:right="271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PRODUÇÃO: Artigos científicos completos publicados em periódicos, a partir de janeiro de </w:t>
      </w:r>
      <w:proofErr w:type="gramStart"/>
      <w:r w:rsidRPr="00C47330">
        <w:rPr>
          <w:rFonts w:ascii="Arial" w:eastAsia="Arial" w:hAnsi="Arial" w:cs="Arial"/>
          <w:b/>
          <w:color w:val="000000"/>
          <w:lang w:eastAsia="pt-BR"/>
        </w:rPr>
        <w:t>2019</w:t>
      </w:r>
      <w:proofErr w:type="gramEnd"/>
    </w:p>
    <w:tbl>
      <w:tblPr>
        <w:tblW w:w="10020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2224"/>
        <w:gridCol w:w="1059"/>
        <w:gridCol w:w="1209"/>
        <w:gridCol w:w="992"/>
        <w:gridCol w:w="3394"/>
        <w:gridCol w:w="1142"/>
      </w:tblGrid>
      <w:tr w:rsidR="00C47330" w:rsidRPr="00C47330" w:rsidTr="00C47330">
        <w:trPr>
          <w:trHeight w:val="460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10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Nome do periódico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3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ISSN do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15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periódico</w:t>
            </w:r>
            <w:proofErr w:type="gram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10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Mês/ano da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15" w:lineRule="auto"/>
              <w:ind w:left="14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publicação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6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Estrato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15" w:lineRule="auto"/>
              <w:ind w:left="139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Qualis</w:t>
            </w:r>
            <w:proofErr w:type="spell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*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10" w:after="0" w:line="240" w:lineRule="auto"/>
              <w:ind w:left="11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Título do artigo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81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15" w:lineRule="auto"/>
              <w:ind w:left="11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obtidos</w:t>
            </w:r>
            <w:proofErr w:type="gramEnd"/>
          </w:p>
        </w:tc>
      </w:tr>
      <w:tr w:rsidR="00C47330" w:rsidRPr="00C47330" w:rsidTr="00C47330">
        <w:trPr>
          <w:trHeight w:val="25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C47330">
        <w:trPr>
          <w:trHeight w:val="25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C47330">
        <w:trPr>
          <w:trHeight w:val="251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C47330">
        <w:trPr>
          <w:trHeight w:val="25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C47330">
        <w:trPr>
          <w:trHeight w:val="253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C47330">
        <w:trPr>
          <w:trHeight w:val="251"/>
        </w:trPr>
        <w:tc>
          <w:tcPr>
            <w:tcW w:w="8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59"/>
              </w:tabs>
              <w:autoSpaceDE w:val="0"/>
              <w:autoSpaceDN w:val="0"/>
              <w:adjustRightInd w:val="0"/>
              <w:spacing w:after="0" w:line="232" w:lineRule="auto"/>
              <w:ind w:left="107"/>
              <w:rPr>
                <w:rFonts w:ascii="Arial" w:eastAsia="Arial" w:hAnsi="Arial" w:cs="Arial"/>
                <w:color w:val="000000"/>
                <w:lang w:eastAsia="pt-BR"/>
              </w:rPr>
            </w:pPr>
            <w:r w:rsidRPr="00C47330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de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pontos obtidos nesta categoria                                                           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SOMA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4" w:after="0" w:line="244" w:lineRule="auto"/>
        <w:ind w:left="572" w:right="20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Trebuchet MS" w:eastAsia="Trebuchet MS" w:hAnsi="Trebuchet MS" w:cs="Trebuchet MS"/>
          <w:color w:val="000000"/>
          <w:sz w:val="20"/>
          <w:szCs w:val="20"/>
          <w:lang w:eastAsia="pt-BR"/>
        </w:rPr>
        <w:t xml:space="preserve">* Conforme Classificações de </w:t>
      </w:r>
      <w:proofErr w:type="gramStart"/>
      <w:r w:rsidRPr="00C47330">
        <w:rPr>
          <w:rFonts w:ascii="Trebuchet MS" w:eastAsia="Trebuchet MS" w:hAnsi="Trebuchet MS" w:cs="Trebuchet MS"/>
          <w:color w:val="000000"/>
          <w:sz w:val="20"/>
          <w:szCs w:val="20"/>
          <w:lang w:eastAsia="pt-BR"/>
        </w:rPr>
        <w:t>Periódicos Quadriênio 2017-2020</w:t>
      </w:r>
      <w:proofErr w:type="gramEnd"/>
      <w:r w:rsidRPr="00C47330">
        <w:rPr>
          <w:rFonts w:ascii="Trebuchet MS" w:eastAsia="Trebuchet MS" w:hAnsi="Trebuchet MS" w:cs="Trebuchet MS"/>
          <w:color w:val="000000"/>
          <w:sz w:val="20"/>
          <w:szCs w:val="20"/>
          <w:lang w:eastAsia="pt-BR"/>
        </w:rPr>
        <w:t xml:space="preserve"> do </w:t>
      </w:r>
      <w:proofErr w:type="spellStart"/>
      <w:r w:rsidRPr="00C47330">
        <w:rPr>
          <w:rFonts w:ascii="Trebuchet MS" w:eastAsia="Trebuchet MS" w:hAnsi="Trebuchet MS" w:cs="Trebuchet MS"/>
          <w:color w:val="000000"/>
          <w:sz w:val="20"/>
          <w:szCs w:val="20"/>
          <w:lang w:eastAsia="pt-BR"/>
        </w:rPr>
        <w:t>Qualis</w:t>
      </w:r>
      <w:proofErr w:type="spellEnd"/>
      <w:r w:rsidRPr="00C47330">
        <w:rPr>
          <w:rFonts w:ascii="Trebuchet MS" w:eastAsia="Trebuchet MS" w:hAnsi="Trebuchet MS" w:cs="Trebuchet MS"/>
          <w:color w:val="000000"/>
          <w:sz w:val="20"/>
          <w:szCs w:val="20"/>
          <w:lang w:eastAsia="pt-BR"/>
        </w:rPr>
        <w:t>/Capes</w:t>
      </w: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. 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4" w:after="0" w:line="244" w:lineRule="auto"/>
        <w:ind w:left="572" w:right="20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Inserir linhas conforme necessidade.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27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2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Pontos obtidos referem-se à pontuação do quadro que consta no Anexo 4a do Edital.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5" w:line="240" w:lineRule="auto"/>
        <w:ind w:left="572" w:right="271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PRODUÇÃO: Trabalhos científicos completos publicados em eventos científicos, a partir de janeiro de 2019 (máximo de </w:t>
      </w:r>
      <w:proofErr w:type="gramStart"/>
      <w:r w:rsidRPr="00C47330">
        <w:rPr>
          <w:rFonts w:ascii="Arial" w:eastAsia="Arial" w:hAnsi="Arial" w:cs="Arial"/>
          <w:b/>
          <w:color w:val="000000"/>
          <w:lang w:eastAsia="pt-BR"/>
        </w:rPr>
        <w:t>5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 trabalhos, exclusivamente os listados no anexo 4a).</w:t>
      </w:r>
    </w:p>
    <w:tbl>
      <w:tblPr>
        <w:tblW w:w="100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717"/>
        <w:gridCol w:w="1393"/>
        <w:gridCol w:w="4820"/>
        <w:gridCol w:w="1134"/>
      </w:tblGrid>
      <w:tr w:rsidR="00C47330" w:rsidRPr="00C47330" w:rsidTr="004A711D">
        <w:trPr>
          <w:trHeight w:val="458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10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Nome do evento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89" w:right="177" w:firstLine="131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Ano da publicação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10" w:after="0" w:line="240" w:lineRule="auto"/>
              <w:ind w:left="1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Título do artigo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74" w:right="154" w:firstLine="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</w:tr>
      <w:tr w:rsidR="00C47330" w:rsidRPr="00C47330" w:rsidTr="004A711D">
        <w:trPr>
          <w:trHeight w:val="25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3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59"/>
              </w:tabs>
              <w:autoSpaceDE w:val="0"/>
              <w:autoSpaceDN w:val="0"/>
              <w:adjustRightInd w:val="0"/>
              <w:spacing w:after="0" w:line="234" w:lineRule="auto"/>
              <w:ind w:left="107"/>
              <w:rPr>
                <w:rFonts w:ascii="Arial" w:eastAsia="Arial" w:hAnsi="Arial" w:cs="Arial"/>
                <w:color w:val="000000"/>
                <w:lang w:eastAsia="pt-BR"/>
              </w:rPr>
            </w:pPr>
            <w:r w:rsidRPr="00C47330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de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pontos obtidos nesta categoria                               </w:t>
            </w:r>
            <w:r w:rsidR="004A711D">
              <w:rPr>
                <w:rFonts w:ascii="Arial" w:eastAsia="Arial" w:hAnsi="Arial" w:cs="Arial"/>
                <w:color w:val="000000"/>
                <w:lang w:eastAsia="pt-BR"/>
              </w:rPr>
              <w:t xml:space="preserve">                         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SOMA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26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Inserir trabalhos até o limite estabelecido no quadro do Anexo 4a.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29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2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Pontos obtidos referem-se ao limite de trabalhos estabelecido no quadro e pontos da listagem do Anexo 4a do Edital.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2" w:after="0" w:line="240" w:lineRule="auto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" w:line="240" w:lineRule="auto"/>
        <w:ind w:left="572" w:right="271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EXPERIÊNCIA: Experiência docente em curso de graduação: </w:t>
      </w:r>
      <w:proofErr w:type="gramStart"/>
      <w:r w:rsidRPr="00C47330">
        <w:rPr>
          <w:rFonts w:ascii="Arial" w:eastAsia="Arial" w:hAnsi="Arial" w:cs="Arial"/>
          <w:b/>
          <w:color w:val="000000"/>
          <w:lang w:eastAsia="pt-BR"/>
        </w:rPr>
        <w:t>1,0 ponto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 por semestre (máximo de 4 semestres)</w:t>
      </w:r>
    </w:p>
    <w:tbl>
      <w:tblPr>
        <w:tblW w:w="10064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536"/>
        <w:gridCol w:w="1559"/>
        <w:gridCol w:w="1604"/>
        <w:gridCol w:w="1231"/>
        <w:gridCol w:w="1134"/>
      </w:tblGrid>
      <w:tr w:rsidR="00C47330" w:rsidRPr="00C47330" w:rsidTr="004A711D">
        <w:trPr>
          <w:trHeight w:val="6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Nome da universidade / faculdade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37" w:lineRule="auto"/>
              <w:ind w:left="148" w:right="137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início do vínculo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13" w:lineRule="auto"/>
              <w:ind w:left="66" w:right="5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(DD/MM/AAAA)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37" w:lineRule="auto"/>
              <w:ind w:left="66" w:right="5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término do vínculo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13" w:lineRule="auto"/>
              <w:ind w:left="66" w:right="59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(DD/MM/AAAA)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37" w:lineRule="auto"/>
              <w:ind w:right="10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Número de semestres de</w:t>
            </w:r>
            <w:r w:rsidR="004A711D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37" w:lineRule="auto"/>
              <w:ind w:left="169" w:right="155" w:firstLine="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</w:tr>
      <w:tr w:rsidR="00C47330" w:rsidRPr="00C47330" w:rsidTr="004A711D">
        <w:trPr>
          <w:trHeight w:val="2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4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21"/>
              </w:tabs>
              <w:autoSpaceDE w:val="0"/>
              <w:autoSpaceDN w:val="0"/>
              <w:adjustRightInd w:val="0"/>
              <w:spacing w:after="0" w:line="234" w:lineRule="auto"/>
              <w:ind w:left="107"/>
              <w:rPr>
                <w:rFonts w:ascii="Arial" w:eastAsia="Arial" w:hAnsi="Arial" w:cs="Arial"/>
                <w:color w:val="000000"/>
                <w:lang w:eastAsia="pt-BR"/>
              </w:rPr>
            </w:pPr>
            <w:r w:rsidRPr="00C47330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de</w:t>
            </w:r>
            <w:r w:rsidR="004A711D">
              <w:rPr>
                <w:rFonts w:ascii="Arial" w:eastAsia="Arial" w:hAnsi="Arial" w:cs="Arial"/>
                <w:color w:val="000000"/>
                <w:lang w:eastAsia="pt-BR"/>
              </w:rPr>
              <w:t xml:space="preserve"> pontos obtidos nesta categoria                                                       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SOMA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Inserir linhas conforme necessidade.</w:t>
      </w:r>
    </w:p>
    <w:p w:rsidR="004A711D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 w:right="2936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2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: Pontos obtidos referem-se à pontuação do quadro que consta no Anexo 4a do Edital. 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3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: </w:t>
      </w:r>
      <w:r w:rsidRPr="00C47330">
        <w:rPr>
          <w:rFonts w:ascii="Arial Narrow" w:eastAsia="Arial Narrow" w:hAnsi="Arial Narrow" w:cs="Arial Narrow"/>
          <w:b/>
          <w:i/>
          <w:color w:val="000000"/>
          <w:sz w:val="20"/>
          <w:szCs w:val="20"/>
          <w:lang w:eastAsia="pt-BR"/>
        </w:rPr>
        <w:t>Não incluir estágio docência</w:t>
      </w: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.</w:t>
      </w:r>
    </w:p>
    <w:p w:rsidR="004A711D" w:rsidRDefault="004A711D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 w:right="2936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 w:right="2936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lastRenderedPageBreak/>
        <w:t xml:space="preserve">EXPERIÊNCIA: Experiência profissional na área da contabilidade: </w:t>
      </w:r>
      <w:proofErr w:type="gramStart"/>
      <w:r w:rsidRPr="00C47330">
        <w:rPr>
          <w:rFonts w:ascii="Arial" w:eastAsia="Arial" w:hAnsi="Arial" w:cs="Arial"/>
          <w:b/>
          <w:color w:val="000000"/>
          <w:lang w:eastAsia="pt-BR"/>
        </w:rPr>
        <w:t>0,5 ponto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 por semestre (máximo de 4 semestres)</w:t>
      </w:r>
    </w:p>
    <w:tbl>
      <w:tblPr>
        <w:tblW w:w="10020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2292"/>
        <w:gridCol w:w="1916"/>
        <w:gridCol w:w="1559"/>
        <w:gridCol w:w="1560"/>
        <w:gridCol w:w="1578"/>
        <w:gridCol w:w="1115"/>
      </w:tblGrid>
      <w:tr w:rsidR="00C47330" w:rsidRPr="00C47330" w:rsidTr="004A711D">
        <w:trPr>
          <w:trHeight w:val="68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Nome da organização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48" w:right="137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início da atuação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13" w:lineRule="auto"/>
              <w:ind w:left="66" w:right="5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(DD/MM/AAAA)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66" w:right="5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término da atuação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13" w:lineRule="auto"/>
              <w:ind w:left="66" w:right="59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(DD/MM/AAAA)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35" w:right="117" w:firstLine="8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Número de semestres de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13" w:lineRule="auto"/>
              <w:ind w:left="334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atuação</w:t>
            </w:r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59" w:right="140" w:firstLine="9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</w:tr>
      <w:tr w:rsidR="00C47330" w:rsidRPr="00C47330" w:rsidTr="004A711D">
        <w:trPr>
          <w:trHeight w:val="25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3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4A711D">
        <w:trPr>
          <w:trHeight w:val="254"/>
        </w:trPr>
        <w:tc>
          <w:tcPr>
            <w:tcW w:w="8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4A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21"/>
              </w:tabs>
              <w:autoSpaceDE w:val="0"/>
              <w:autoSpaceDN w:val="0"/>
              <w:adjustRightInd w:val="0"/>
              <w:spacing w:after="0" w:line="234" w:lineRule="auto"/>
              <w:ind w:left="107"/>
              <w:rPr>
                <w:rFonts w:ascii="Arial" w:eastAsia="Arial" w:hAnsi="Arial" w:cs="Arial"/>
                <w:color w:val="000000"/>
                <w:lang w:eastAsia="pt-BR"/>
              </w:rPr>
            </w:pPr>
            <w:r w:rsidRPr="00C47330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de pontos obtidos nesta categoria</w:t>
            </w:r>
            <w:r w:rsidR="004A711D">
              <w:rPr>
                <w:rFonts w:ascii="Arial" w:eastAsia="Arial" w:hAnsi="Arial" w:cs="Arial"/>
                <w:color w:val="000000"/>
                <w:lang w:eastAsia="pt-BR"/>
              </w:rPr>
              <w:t xml:space="preserve">                                                            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SOMA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Inserir linhas conforme necessidade.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2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Pontos obtidos referem-se à pontuação do quadro que consta no Anexo 4a do Edital.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228" w:after="3" w:line="240" w:lineRule="auto"/>
        <w:ind w:left="572" w:right="271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EXPERIÊNCIA: Experiência administrativa no ensino superior = 0,5 ponto por semestre (máximo de </w:t>
      </w:r>
      <w:proofErr w:type="gramStart"/>
      <w:r w:rsidRPr="00C47330">
        <w:rPr>
          <w:rFonts w:ascii="Arial" w:eastAsia="Arial" w:hAnsi="Arial" w:cs="Arial"/>
          <w:b/>
          <w:color w:val="000000"/>
          <w:lang w:eastAsia="pt-BR"/>
        </w:rPr>
        <w:t>8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 semestres)</w:t>
      </w:r>
    </w:p>
    <w:tbl>
      <w:tblPr>
        <w:tblW w:w="10020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2695"/>
        <w:gridCol w:w="1371"/>
        <w:gridCol w:w="1560"/>
        <w:gridCol w:w="1701"/>
        <w:gridCol w:w="1578"/>
        <w:gridCol w:w="1115"/>
      </w:tblGrid>
      <w:tr w:rsidR="00C47330" w:rsidRPr="00C47330" w:rsidTr="00B2798C">
        <w:trPr>
          <w:trHeight w:val="68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Nome da organização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B27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Setor/Atividade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304" w:hanging="9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início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36" w:firstLine="16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atuação (DD/MM/AAAA)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66" w:right="5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término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34" w:right="12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atuação (DD/MM/AAAA)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35" w:firstLine="8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Número de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334" w:right="113" w:hanging="200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semestres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de atuação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59" w:right="140" w:firstLine="9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</w:tr>
      <w:tr w:rsidR="00C47330" w:rsidRPr="00C47330" w:rsidTr="00B2798C">
        <w:trPr>
          <w:trHeight w:val="25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B2798C">
        <w:trPr>
          <w:trHeight w:val="25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B2798C">
        <w:trPr>
          <w:trHeight w:val="25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B2798C">
        <w:trPr>
          <w:trHeight w:val="253"/>
        </w:trPr>
        <w:tc>
          <w:tcPr>
            <w:tcW w:w="8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21"/>
              </w:tabs>
              <w:autoSpaceDE w:val="0"/>
              <w:autoSpaceDN w:val="0"/>
              <w:adjustRightInd w:val="0"/>
              <w:spacing w:after="0" w:line="234" w:lineRule="auto"/>
              <w:ind w:left="107"/>
              <w:rPr>
                <w:rFonts w:ascii="Arial" w:eastAsia="Arial" w:hAnsi="Arial" w:cs="Arial"/>
                <w:color w:val="000000"/>
                <w:lang w:eastAsia="pt-BR"/>
              </w:rPr>
            </w:pPr>
            <w:r w:rsidRPr="00C47330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de</w:t>
            </w:r>
            <w:r w:rsidR="00B2798C">
              <w:rPr>
                <w:rFonts w:ascii="Arial" w:eastAsia="Arial" w:hAnsi="Arial" w:cs="Arial"/>
                <w:color w:val="000000"/>
                <w:lang w:eastAsia="pt-BR"/>
              </w:rPr>
              <w:t xml:space="preserve"> pontos obtidos nesta categoria                                                            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SOMA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3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Inserir linhas conforme necessidade.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3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2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Pontos obtidos referem-se à pontuação do quadro que consta no Anexo 4a do Edital.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227" w:after="5" w:line="240" w:lineRule="auto"/>
        <w:ind w:left="572" w:right="271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EXPERIÊNCIA: Estágio profissional supervisionado na área da contabilidade: </w:t>
      </w:r>
      <w:proofErr w:type="gramStart"/>
      <w:r w:rsidRPr="00C47330">
        <w:rPr>
          <w:rFonts w:ascii="Arial" w:eastAsia="Arial" w:hAnsi="Arial" w:cs="Arial"/>
          <w:b/>
          <w:color w:val="000000"/>
          <w:lang w:eastAsia="pt-BR"/>
        </w:rPr>
        <w:t>0,25 ponto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 xml:space="preserve"> por semestre (máximo de 4 semestres)</w:t>
      </w:r>
    </w:p>
    <w:tbl>
      <w:tblPr>
        <w:tblW w:w="10020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2695"/>
        <w:gridCol w:w="1371"/>
        <w:gridCol w:w="1560"/>
        <w:gridCol w:w="1701"/>
        <w:gridCol w:w="1578"/>
        <w:gridCol w:w="1115"/>
      </w:tblGrid>
      <w:tr w:rsidR="00C47330" w:rsidRPr="00C47330" w:rsidTr="00FF680F">
        <w:trPr>
          <w:trHeight w:val="688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Nome da organização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FF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Setor/Atividade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304" w:hanging="9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início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36" w:firstLine="16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atuação (DD/MM/AAAA)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66" w:right="58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Data de término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34" w:right="125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da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atuação (DD/MM/AAAA)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35" w:firstLine="86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Número de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334" w:right="113" w:hanging="200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semestres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de atuação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59" w:right="140" w:firstLine="9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</w:tr>
      <w:tr w:rsidR="00C47330" w:rsidRPr="00C47330" w:rsidTr="00FF680F">
        <w:trPr>
          <w:trHeight w:val="25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FF680F">
        <w:trPr>
          <w:trHeight w:val="25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FF680F">
        <w:trPr>
          <w:trHeight w:val="25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C47330" w:rsidRPr="00C47330" w:rsidTr="00FF680F">
        <w:trPr>
          <w:trHeight w:val="253"/>
        </w:trPr>
        <w:tc>
          <w:tcPr>
            <w:tcW w:w="8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21"/>
              </w:tabs>
              <w:autoSpaceDE w:val="0"/>
              <w:autoSpaceDN w:val="0"/>
              <w:adjustRightInd w:val="0"/>
              <w:spacing w:after="0" w:line="234" w:lineRule="auto"/>
              <w:ind w:left="107"/>
              <w:rPr>
                <w:rFonts w:ascii="Arial" w:eastAsia="Arial" w:hAnsi="Arial" w:cs="Arial"/>
                <w:color w:val="000000"/>
                <w:lang w:eastAsia="pt-BR"/>
              </w:rPr>
            </w:pPr>
            <w:r w:rsidRPr="00C47330"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de</w:t>
            </w:r>
            <w:r w:rsidR="00FF680F">
              <w:rPr>
                <w:rFonts w:ascii="Arial" w:eastAsia="Arial" w:hAnsi="Arial" w:cs="Arial"/>
                <w:color w:val="000000"/>
                <w:lang w:eastAsia="pt-BR"/>
              </w:rPr>
              <w:t xml:space="preserve"> pontos obtidos nesta categoria                                                              </w:t>
            </w:r>
            <w:r w:rsidRPr="00C47330">
              <w:rPr>
                <w:rFonts w:ascii="Arial" w:eastAsia="Arial" w:hAnsi="Arial" w:cs="Arial"/>
                <w:color w:val="000000"/>
                <w:lang w:eastAsia="pt-BR"/>
              </w:rPr>
              <w:t>SOMA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Inserir linhas conforme necessidade.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2" w:right="2936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2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: Pontos obtidos referem-se à pontuação do quadro que consta no Anexo 4a do Edital. 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3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: </w:t>
      </w:r>
      <w:r w:rsidRPr="00C47330">
        <w:rPr>
          <w:rFonts w:ascii="Arial Narrow" w:eastAsia="Arial Narrow" w:hAnsi="Arial Narrow" w:cs="Arial Narrow"/>
          <w:b/>
          <w:i/>
          <w:color w:val="000000"/>
          <w:sz w:val="20"/>
          <w:szCs w:val="20"/>
          <w:lang w:eastAsia="pt-BR"/>
        </w:rPr>
        <w:t>Não incluir estágio docência</w:t>
      </w: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83" w:after="0" w:line="252" w:lineRule="auto"/>
        <w:ind w:left="572"/>
        <w:rPr>
          <w:rFonts w:ascii="Arial" w:eastAsia="Arial" w:hAnsi="Arial" w:cs="Arial"/>
          <w:b/>
          <w:color w:val="000000"/>
          <w:lang w:eastAsia="pt-BR"/>
        </w:rPr>
      </w:pPr>
      <w:r w:rsidRPr="00C47330">
        <w:rPr>
          <w:rFonts w:ascii="Arial" w:eastAsia="Arial" w:hAnsi="Arial" w:cs="Arial"/>
          <w:b/>
          <w:color w:val="000000"/>
          <w:lang w:eastAsia="pt-BR"/>
        </w:rPr>
        <w:t>MESTRADO: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52" w:lineRule="auto"/>
        <w:ind w:left="572"/>
        <w:rPr>
          <w:rFonts w:ascii="Arial" w:eastAsia="Arial" w:hAnsi="Arial" w:cs="Arial"/>
          <w:b/>
          <w:color w:val="000000"/>
          <w:lang w:eastAsia="pt-BR"/>
        </w:rPr>
      </w:pPr>
      <w:proofErr w:type="gramStart"/>
      <w:r w:rsidRPr="00C47330">
        <w:rPr>
          <w:rFonts w:ascii="Arial Narrow" w:eastAsia="Arial Narrow" w:hAnsi="Arial Narrow" w:cs="Arial Narrow"/>
          <w:b/>
          <w:color w:val="000000"/>
          <w:u w:val="single"/>
          <w:lang w:eastAsia="pt-BR"/>
        </w:rPr>
        <w:t>1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>: Título de mestre (em Programa recomendado pela Capes):</w:t>
      </w:r>
    </w:p>
    <w:p w:rsidR="00C47330" w:rsidRPr="00C47330" w:rsidRDefault="00C47330" w:rsidP="00C47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autoSpaceDE w:val="0"/>
        <w:autoSpaceDN w:val="0"/>
        <w:adjustRightInd w:val="0"/>
        <w:spacing w:before="4" w:after="0" w:line="252" w:lineRule="auto"/>
        <w:rPr>
          <w:rFonts w:ascii="Arial" w:eastAsia="Arial" w:hAnsi="Arial" w:cs="Arial"/>
          <w:color w:val="000000"/>
          <w:sz w:val="20"/>
          <w:lang w:eastAsia="pt-BR"/>
        </w:rPr>
      </w:pPr>
      <w:r w:rsidRPr="00C47330">
        <w:rPr>
          <w:rFonts w:ascii="Arial" w:eastAsia="Arial" w:hAnsi="Arial" w:cs="Arial"/>
          <w:color w:val="000000"/>
          <w:sz w:val="20"/>
          <w:lang w:eastAsia="pt-BR"/>
        </w:rPr>
        <w:t>20,0 pontos: Mestrado em Contabilidade.</w:t>
      </w:r>
    </w:p>
    <w:p w:rsidR="00C47330" w:rsidRPr="00C47330" w:rsidRDefault="00C47330" w:rsidP="00C47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autoSpaceDE w:val="0"/>
        <w:autoSpaceDN w:val="0"/>
        <w:adjustRightInd w:val="0"/>
        <w:spacing w:after="0" w:line="240" w:lineRule="auto"/>
        <w:ind w:right="328"/>
        <w:rPr>
          <w:rFonts w:ascii="Arial" w:eastAsia="Arial" w:hAnsi="Arial" w:cs="Arial"/>
          <w:color w:val="000000"/>
          <w:sz w:val="20"/>
          <w:lang w:eastAsia="pt-BR"/>
        </w:rPr>
      </w:pPr>
      <w:r w:rsidRPr="00C47330">
        <w:rPr>
          <w:rFonts w:ascii="Arial" w:eastAsia="Arial" w:hAnsi="Arial" w:cs="Arial"/>
          <w:color w:val="000000"/>
          <w:sz w:val="20"/>
          <w:lang w:eastAsia="pt-BR"/>
        </w:rPr>
        <w:t>15,0 pontos: Mestrado em áreas afins (</w:t>
      </w:r>
      <w:r w:rsidRPr="00C47330">
        <w:rPr>
          <w:rFonts w:ascii="Arial Narrow" w:eastAsia="Arial Narrow" w:hAnsi="Arial Narrow" w:cs="Arial Narrow"/>
          <w:color w:val="000000"/>
          <w:sz w:val="20"/>
          <w:lang w:eastAsia="pt-BR"/>
        </w:rPr>
        <w:t>Planejamento e Controle de Gestão, Administração, Economia, Engenharia de Produção, Gestão do Conhecimento</w:t>
      </w:r>
      <w:r w:rsidRPr="00C47330">
        <w:rPr>
          <w:rFonts w:ascii="Arial" w:eastAsia="Arial" w:hAnsi="Arial" w:cs="Arial"/>
          <w:color w:val="000000"/>
          <w:sz w:val="20"/>
          <w:lang w:eastAsia="pt-BR"/>
        </w:rPr>
        <w:t>).</w:t>
      </w:r>
    </w:p>
    <w:p w:rsidR="00C47330" w:rsidRPr="00C47330" w:rsidRDefault="00C47330" w:rsidP="00C47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eastAsia="pt-BR"/>
        </w:rPr>
      </w:pPr>
      <w:r w:rsidRPr="00C47330">
        <w:rPr>
          <w:rFonts w:ascii="Arial" w:eastAsia="Arial" w:hAnsi="Arial" w:cs="Arial"/>
          <w:color w:val="000000"/>
          <w:sz w:val="20"/>
          <w:lang w:eastAsia="pt-BR"/>
        </w:rPr>
        <w:t>5,0 pontos: Mestrado em outras áreas.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16" w:after="0" w:line="240" w:lineRule="auto"/>
        <w:ind w:left="817" w:right="271" w:hanging="245"/>
        <w:rPr>
          <w:rFonts w:ascii="Arial" w:eastAsia="Arial" w:hAnsi="Arial" w:cs="Arial"/>
          <w:b/>
          <w:color w:val="000000"/>
          <w:lang w:eastAsia="pt-BR"/>
        </w:rPr>
      </w:pPr>
      <w:proofErr w:type="gramStart"/>
      <w:r w:rsidRPr="00C47330">
        <w:rPr>
          <w:rFonts w:ascii="Arial Narrow" w:eastAsia="Arial Narrow" w:hAnsi="Arial Narrow" w:cs="Arial Narrow"/>
          <w:b/>
          <w:color w:val="000000"/>
          <w:u w:val="single"/>
          <w:lang w:eastAsia="pt-BR"/>
        </w:rPr>
        <w:t>2</w:t>
      </w:r>
      <w:proofErr w:type="gramEnd"/>
      <w:r w:rsidRPr="00C47330">
        <w:rPr>
          <w:rFonts w:ascii="Arial" w:eastAsia="Arial" w:hAnsi="Arial" w:cs="Arial"/>
          <w:b/>
          <w:color w:val="000000"/>
          <w:lang w:eastAsia="pt-BR"/>
        </w:rPr>
        <w:t>: Mestrado em andamento (em Programa recomendado pela Capes), com Qualificação de Mestrado defendida até o final do período de inscrição deste Processo Seletivo, e cuja defesa final dar-se-á até a data de matrícula.</w:t>
      </w:r>
    </w:p>
    <w:p w:rsidR="00C47330" w:rsidRPr="00C47330" w:rsidRDefault="00C47330" w:rsidP="00C473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autoSpaceDE w:val="0"/>
        <w:autoSpaceDN w:val="0"/>
        <w:adjustRightInd w:val="0"/>
        <w:spacing w:before="2" w:after="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47330">
        <w:rPr>
          <w:rFonts w:ascii="Arial" w:eastAsia="Arial" w:hAnsi="Arial" w:cs="Arial"/>
          <w:color w:val="000000"/>
          <w:sz w:val="20"/>
          <w:lang w:eastAsia="pt-BR"/>
        </w:rPr>
        <w:t>15,0 pontos: Mestrado em Contabilidade.</w:t>
      </w:r>
    </w:p>
    <w:p w:rsidR="00C47330" w:rsidRPr="00C47330" w:rsidRDefault="00C47330" w:rsidP="00C473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2"/>
        </w:tabs>
        <w:autoSpaceDE w:val="0"/>
        <w:autoSpaceDN w:val="0"/>
        <w:adjustRightInd w:val="0"/>
        <w:spacing w:before="2" w:after="0" w:line="240" w:lineRule="auto"/>
        <w:ind w:right="355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47330">
        <w:rPr>
          <w:rFonts w:ascii="Arial" w:eastAsia="Arial" w:hAnsi="Arial" w:cs="Arial"/>
          <w:color w:val="000000"/>
          <w:sz w:val="20"/>
          <w:lang w:eastAsia="pt-BR"/>
        </w:rPr>
        <w:t>10,0 pontos: Mestrado em áreas afins (</w:t>
      </w:r>
      <w:r w:rsidRPr="00C47330">
        <w:rPr>
          <w:rFonts w:ascii="Arial Narrow" w:eastAsia="Arial Narrow" w:hAnsi="Arial Narrow" w:cs="Arial Narrow"/>
          <w:color w:val="000000"/>
          <w:sz w:val="20"/>
          <w:lang w:eastAsia="pt-BR"/>
        </w:rPr>
        <w:t>Administração, Planejamento e Controle de Gestão, Economia, Engenharia de Produção, Gestão do Conhecimento</w:t>
      </w:r>
      <w:r w:rsidRPr="00C47330">
        <w:rPr>
          <w:rFonts w:ascii="Arial" w:eastAsia="Arial" w:hAnsi="Arial" w:cs="Arial"/>
          <w:color w:val="000000"/>
          <w:sz w:val="20"/>
          <w:lang w:eastAsia="pt-BR"/>
        </w:rPr>
        <w:t>).</w:t>
      </w:r>
    </w:p>
    <w:p w:rsidR="00C47330" w:rsidRPr="00C47330" w:rsidRDefault="00C47330" w:rsidP="00C4733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eastAsia="pt-BR"/>
        </w:rPr>
      </w:pPr>
      <w:r w:rsidRPr="00C47330">
        <w:rPr>
          <w:rFonts w:ascii="Arial" w:eastAsia="Arial" w:hAnsi="Arial" w:cs="Arial"/>
          <w:color w:val="000000"/>
          <w:sz w:val="20"/>
          <w:lang w:eastAsia="pt-BR"/>
        </w:rPr>
        <w:t>3,0 pontos: Mestrado em outras áreas.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6" w:after="0" w:line="240" w:lineRule="auto"/>
        <w:rPr>
          <w:rFonts w:ascii="Arial" w:eastAsia="Arial" w:hAnsi="Arial" w:cs="Arial"/>
          <w:color w:val="000000"/>
          <w:sz w:val="10"/>
          <w:szCs w:val="10"/>
          <w:lang w:eastAsia="pt-BR"/>
        </w:rPr>
      </w:pPr>
    </w:p>
    <w:tbl>
      <w:tblPr>
        <w:tblW w:w="10020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418"/>
        <w:gridCol w:w="1550"/>
        <w:gridCol w:w="1240"/>
        <w:gridCol w:w="2746"/>
        <w:gridCol w:w="1925"/>
        <w:gridCol w:w="1141"/>
      </w:tblGrid>
      <w:tr w:rsidR="00C47330" w:rsidRPr="00C47330" w:rsidTr="00D40EE4">
        <w:trPr>
          <w:trHeight w:val="6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D40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10" w:after="0" w:line="240" w:lineRule="auto"/>
              <w:ind w:left="10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Instituição</w:t>
            </w:r>
            <w:bookmarkStart w:id="0" w:name="_GoBack"/>
            <w:bookmarkEnd w:id="0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do Mestrado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11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4" w:lineRule="auto"/>
              <w:ind w:left="10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Ano de</w:t>
            </w:r>
          </w:p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28" w:lineRule="auto"/>
              <w:ind w:left="10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início</w:t>
            </w:r>
            <w:proofErr w:type="gramEnd"/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 xml:space="preserve"> e fim do curso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721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Título da dissertação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25" w:after="0" w:line="240" w:lineRule="auto"/>
              <w:ind w:left="577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Orientador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71" w:right="160" w:firstLine="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</w:pPr>
            <w:r w:rsidRPr="00C473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pt-BR"/>
              </w:rPr>
              <w:t>Pontos obtidos</w:t>
            </w:r>
          </w:p>
        </w:tc>
      </w:tr>
      <w:tr w:rsidR="00C47330" w:rsidRPr="00C47330" w:rsidTr="00D40EE4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330" w:rsidRPr="00C47330" w:rsidRDefault="00C47330" w:rsidP="00C47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73"/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</w:pPr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 xml:space="preserve">OBS </w:t>
      </w:r>
      <w:proofErr w:type="gramStart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1</w:t>
      </w:r>
      <w:proofErr w:type="gramEnd"/>
      <w:r w:rsidRPr="00C47330">
        <w:rPr>
          <w:rFonts w:ascii="Liberation Sans Narrow" w:eastAsia="Liberation Sans Narrow" w:hAnsi="Liberation Sans Narrow" w:cs="Liberation Sans Narrow"/>
          <w:i/>
          <w:color w:val="000000"/>
          <w:sz w:val="20"/>
          <w:szCs w:val="20"/>
          <w:lang w:eastAsia="pt-BR"/>
        </w:rPr>
        <w:t>: Pontuação para condições 1 e 2 são mutuamente exclusivas, não podendo ser somada.</w:t>
      </w: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567"/>
        <w:rPr>
          <w:rFonts w:ascii="Arial" w:eastAsia="Arial" w:hAnsi="Arial" w:cs="Arial"/>
          <w:color w:val="000000"/>
          <w:lang w:eastAsia="pt-BR"/>
        </w:rPr>
      </w:pPr>
    </w:p>
    <w:p w:rsidR="00C47330" w:rsidRPr="00C47330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6096"/>
        <w:rPr>
          <w:rFonts w:ascii="Arial" w:eastAsia="Arial" w:hAnsi="Arial" w:cs="Arial"/>
          <w:color w:val="000000"/>
          <w:lang w:eastAsia="pt-BR"/>
        </w:rPr>
      </w:pPr>
      <w:r w:rsidRPr="00C47330">
        <w:rPr>
          <w:rFonts w:ascii="Arial" w:eastAsia="Arial" w:hAnsi="Arial" w:cs="Arial"/>
          <w:color w:val="000000"/>
          <w:lang w:eastAsia="pt-BR"/>
        </w:rPr>
        <w:t xml:space="preserve">Florianópolis, </w:t>
      </w:r>
      <w:r w:rsidRPr="00C4733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r w:rsidRPr="00C47330">
        <w:rPr>
          <w:rFonts w:ascii="Arial" w:eastAsia="Arial" w:hAnsi="Arial" w:cs="Arial"/>
          <w:color w:val="000000"/>
          <w:lang w:eastAsia="pt-BR"/>
        </w:rPr>
        <w:t xml:space="preserve">de </w:t>
      </w:r>
      <w:r w:rsidRPr="00C4733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proofErr w:type="spellStart"/>
      <w:r w:rsidRPr="00C47330">
        <w:rPr>
          <w:rFonts w:ascii="Arial" w:eastAsia="Arial" w:hAnsi="Arial" w:cs="Arial"/>
          <w:color w:val="000000"/>
          <w:lang w:eastAsia="pt-BR"/>
        </w:rPr>
        <w:t>de</w:t>
      </w:r>
      <w:proofErr w:type="spellEnd"/>
      <w:r w:rsidRPr="00C47330">
        <w:rPr>
          <w:rFonts w:ascii="Arial" w:eastAsia="Arial" w:hAnsi="Arial" w:cs="Arial"/>
          <w:color w:val="000000"/>
          <w:lang w:eastAsia="pt-BR"/>
        </w:rPr>
        <w:t xml:space="preserve"> 20</w:t>
      </w:r>
      <w:r w:rsidRPr="00C47330">
        <w:rPr>
          <w:rFonts w:ascii="Times New Roman" w:eastAsia="Times New Roman" w:hAnsi="Times New Roman" w:cs="Times New Roman"/>
          <w:color w:val="000000"/>
          <w:u w:val="single"/>
          <w:lang w:eastAsia="pt-BR"/>
        </w:rPr>
        <w:tab/>
      </w:r>
      <w:proofErr w:type="gramStart"/>
      <w:r w:rsidRPr="00C47330">
        <w:rPr>
          <w:rFonts w:ascii="Arial" w:eastAsia="Arial" w:hAnsi="Arial" w:cs="Arial"/>
          <w:color w:val="000000"/>
          <w:lang w:eastAsia="pt-BR"/>
        </w:rPr>
        <w:t>.</w:t>
      </w:r>
      <w:proofErr w:type="gramEnd"/>
      <w:r w:rsidRPr="00C47330">
        <w:rPr>
          <w:rFonts w:ascii="Arial" w:eastAsia="Arial" w:hAnsi="Arial" w:cs="Arial"/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20BAA20" wp14:editId="248A7B8C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203200</wp:posOffset>
                </wp:positionV>
                <wp:extent cx="635" cy="12700"/>
                <wp:effectExtent l="9525" t="12700" r="8890" b="0"/>
                <wp:wrapTopAndBottom/>
                <wp:docPr id="2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2700"/>
                        </a:xfrm>
                        <a:custGeom>
                          <a:avLst/>
                          <a:gdLst>
                            <a:gd name="T0" fmla="*/ 0 w 5509"/>
                            <a:gd name="T1" fmla="*/ 0 h 1"/>
                            <a:gd name="T2" fmla="*/ 5508 w 550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09" h="1" extrusionOk="0">
                              <a:moveTo>
                                <a:pt x="0" y="0"/>
                              </a:moveTo>
                              <a:lnTo>
                                <a:pt x="550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7" o:spid="_x0000_s1026" style="position:absolute;margin-left:234pt;margin-top:16pt;width:.05pt;height: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0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" path="m,l5508,e" filled="f">
                <v:stroke startarrowwidth="narrow" startarrowlength="short" endarrowwidth="narrow" endarrowlength="short"/>
                <v:path arrowok="t" o:extrusionok="f" o:connecttype="custom" o:connectlocs="0,0;635,0" o:connectangles="0,0"/>
                <w10:wrap type="topAndBottom"/>
              </v:shape>
            </w:pict>
          </mc:Fallback>
        </mc:AlternateContent>
      </w:r>
    </w:p>
    <w:p w:rsidR="00470AC6" w:rsidRDefault="00C47330" w:rsidP="00C4733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81" w:after="0" w:line="240" w:lineRule="auto"/>
        <w:ind w:left="6096"/>
      </w:pPr>
      <w:r w:rsidRPr="00C47330">
        <w:rPr>
          <w:rFonts w:ascii="Arial" w:eastAsia="Arial" w:hAnsi="Arial" w:cs="Arial"/>
          <w:color w:val="000000"/>
          <w:lang w:eastAsia="pt-BR"/>
        </w:rPr>
        <w:t>Assinatura do candidato</w:t>
      </w:r>
    </w:p>
    <w:sectPr w:rsidR="00470AC6" w:rsidSect="00C47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A7C"/>
    <w:multiLevelType w:val="multilevel"/>
    <w:tmpl w:val="D9D8E4AA"/>
    <w:lvl w:ilvl="0">
      <w:start w:val="1"/>
      <w:numFmt w:val="bullet"/>
      <w:lvlText w:val=""/>
      <w:lvlJc w:val="left"/>
      <w:pPr>
        <w:ind w:left="1285" w:hanging="357"/>
      </w:pPr>
      <w:rPr>
        <w:rFonts w:ascii="Symbol" w:hAnsi="Symbol" w:hint="default"/>
        <w:b w:val="0"/>
        <w:i w:val="0"/>
        <w:sz w:val="24"/>
        <w:szCs w:val="22"/>
      </w:rPr>
    </w:lvl>
    <w:lvl w:ilvl="1">
      <w:numFmt w:val="bullet"/>
      <w:lvlText w:val="•"/>
      <w:lvlJc w:val="left"/>
      <w:pPr>
        <w:ind w:left="2206" w:hanging="357"/>
      </w:pPr>
    </w:lvl>
    <w:lvl w:ilvl="2">
      <w:numFmt w:val="bullet"/>
      <w:lvlText w:val="•"/>
      <w:lvlJc w:val="left"/>
      <w:pPr>
        <w:ind w:left="3133" w:hanging="357"/>
      </w:pPr>
    </w:lvl>
    <w:lvl w:ilvl="3">
      <w:numFmt w:val="bullet"/>
      <w:lvlText w:val="•"/>
      <w:lvlJc w:val="left"/>
      <w:pPr>
        <w:ind w:left="4059" w:hanging="357"/>
      </w:pPr>
    </w:lvl>
    <w:lvl w:ilvl="4">
      <w:numFmt w:val="bullet"/>
      <w:lvlText w:val="•"/>
      <w:lvlJc w:val="left"/>
      <w:pPr>
        <w:ind w:left="4986" w:hanging="357"/>
      </w:pPr>
    </w:lvl>
    <w:lvl w:ilvl="5">
      <w:numFmt w:val="bullet"/>
      <w:lvlText w:val="•"/>
      <w:lvlJc w:val="left"/>
      <w:pPr>
        <w:ind w:left="5913" w:hanging="357"/>
      </w:pPr>
    </w:lvl>
    <w:lvl w:ilvl="6">
      <w:numFmt w:val="bullet"/>
      <w:lvlText w:val="•"/>
      <w:lvlJc w:val="left"/>
      <w:pPr>
        <w:ind w:left="6839" w:hanging="357"/>
      </w:pPr>
    </w:lvl>
    <w:lvl w:ilvl="7">
      <w:numFmt w:val="bullet"/>
      <w:lvlText w:val="•"/>
      <w:lvlJc w:val="left"/>
      <w:pPr>
        <w:ind w:left="7766" w:hanging="357"/>
      </w:pPr>
    </w:lvl>
    <w:lvl w:ilvl="8">
      <w:numFmt w:val="bullet"/>
      <w:lvlText w:val="•"/>
      <w:lvlJc w:val="left"/>
      <w:pPr>
        <w:ind w:left="8693" w:hanging="357"/>
      </w:pPr>
    </w:lvl>
  </w:abstractNum>
  <w:abstractNum w:abstractNumId="1">
    <w:nsid w:val="70CB758D"/>
    <w:multiLevelType w:val="multilevel"/>
    <w:tmpl w:val="D9D8E4AA"/>
    <w:lvl w:ilvl="0">
      <w:start w:val="1"/>
      <w:numFmt w:val="bullet"/>
      <w:lvlText w:val=""/>
      <w:lvlJc w:val="left"/>
      <w:pPr>
        <w:ind w:left="1285" w:hanging="357"/>
      </w:pPr>
      <w:rPr>
        <w:rFonts w:ascii="Symbol" w:hAnsi="Symbol" w:hint="default"/>
        <w:b w:val="0"/>
        <w:i w:val="0"/>
        <w:sz w:val="24"/>
        <w:szCs w:val="22"/>
      </w:rPr>
    </w:lvl>
    <w:lvl w:ilvl="1">
      <w:numFmt w:val="bullet"/>
      <w:lvlText w:val="•"/>
      <w:lvlJc w:val="left"/>
      <w:pPr>
        <w:ind w:left="2206" w:hanging="357"/>
      </w:pPr>
    </w:lvl>
    <w:lvl w:ilvl="2">
      <w:numFmt w:val="bullet"/>
      <w:lvlText w:val="•"/>
      <w:lvlJc w:val="left"/>
      <w:pPr>
        <w:ind w:left="3133" w:hanging="357"/>
      </w:pPr>
    </w:lvl>
    <w:lvl w:ilvl="3">
      <w:numFmt w:val="bullet"/>
      <w:lvlText w:val="•"/>
      <w:lvlJc w:val="left"/>
      <w:pPr>
        <w:ind w:left="4059" w:hanging="357"/>
      </w:pPr>
    </w:lvl>
    <w:lvl w:ilvl="4">
      <w:numFmt w:val="bullet"/>
      <w:lvlText w:val="•"/>
      <w:lvlJc w:val="left"/>
      <w:pPr>
        <w:ind w:left="4986" w:hanging="357"/>
      </w:pPr>
    </w:lvl>
    <w:lvl w:ilvl="5">
      <w:numFmt w:val="bullet"/>
      <w:lvlText w:val="•"/>
      <w:lvlJc w:val="left"/>
      <w:pPr>
        <w:ind w:left="5913" w:hanging="357"/>
      </w:pPr>
    </w:lvl>
    <w:lvl w:ilvl="6">
      <w:numFmt w:val="bullet"/>
      <w:lvlText w:val="•"/>
      <w:lvlJc w:val="left"/>
      <w:pPr>
        <w:ind w:left="6839" w:hanging="357"/>
      </w:pPr>
    </w:lvl>
    <w:lvl w:ilvl="7">
      <w:numFmt w:val="bullet"/>
      <w:lvlText w:val="•"/>
      <w:lvlJc w:val="left"/>
      <w:pPr>
        <w:ind w:left="7766" w:hanging="357"/>
      </w:pPr>
    </w:lvl>
    <w:lvl w:ilvl="8">
      <w:numFmt w:val="bullet"/>
      <w:lvlText w:val="•"/>
      <w:lvlJc w:val="left"/>
      <w:pPr>
        <w:ind w:left="8693" w:hanging="35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30"/>
    <w:rsid w:val="002012F9"/>
    <w:rsid w:val="004A711D"/>
    <w:rsid w:val="007A0965"/>
    <w:rsid w:val="009869E5"/>
    <w:rsid w:val="00B2798C"/>
    <w:rsid w:val="00C47330"/>
    <w:rsid w:val="00D039D8"/>
    <w:rsid w:val="00D40EE4"/>
    <w:rsid w:val="00E556A5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pgc.ufsc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2024-10-31T02:50:00Z</dcterms:created>
  <dcterms:modified xsi:type="dcterms:W3CDTF">2024-10-31T02:50:00Z</dcterms:modified>
</cp:coreProperties>
</file>